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7776" w:rsidRPr="00007776" w:rsidRDefault="00007776" w:rsidP="00007776">
      <w:pPr>
        <w:rPr>
          <w:b/>
          <w:caps/>
          <w:sz w:val="40"/>
          <w:szCs w:val="4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007776">
        <w:rPr>
          <w:b/>
          <w:caps/>
          <w:sz w:val="40"/>
          <w:szCs w:val="4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Помощь при нарушении звукопроизношения</w:t>
      </w:r>
    </w:p>
    <w:p w:rsidR="00007776" w:rsidRDefault="00007776" w:rsidP="00007776">
      <w:r>
        <w:t xml:space="preserve"> </w:t>
      </w:r>
    </w:p>
    <w:p w:rsidR="00007776" w:rsidRDefault="00007776" w:rsidP="00007776">
      <w:r>
        <w:rPr>
          <w:noProof/>
          <w:lang w:eastAsia="ru-RU"/>
        </w:rPr>
        <w:drawing>
          <wp:inline distT="0" distB="0" distL="0" distR="0">
            <wp:extent cx="5041557" cy="3781168"/>
            <wp:effectExtent l="0" t="0" r="6985" b="0"/>
            <wp:docPr id="1" name="Рисунок 1" descr="D:\Users\Гу\Desktop\сайт осон\рису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Гу\Desktop\сайт осон\рисун.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38864" cy="3779148"/>
                    </a:xfrm>
                    <a:prstGeom prst="rect">
                      <a:avLst/>
                    </a:prstGeom>
                    <a:noFill/>
                    <a:ln>
                      <a:noFill/>
                    </a:ln>
                  </pic:spPr>
                </pic:pic>
              </a:graphicData>
            </a:graphic>
          </wp:inline>
        </w:drawing>
      </w:r>
    </w:p>
    <w:p w:rsidR="00007776" w:rsidRDefault="00007776" w:rsidP="00007776">
      <w:r>
        <w:t xml:space="preserve">       </w:t>
      </w:r>
    </w:p>
    <w:p w:rsidR="00007776" w:rsidRPr="00007776" w:rsidRDefault="00007776" w:rsidP="00007776">
      <w:pPr>
        <w:spacing w:after="0" w:line="240" w:lineRule="auto"/>
        <w:rPr>
          <w:rFonts w:ascii="Times New Roman" w:hAnsi="Times New Roman" w:cs="Times New Roman"/>
          <w:sz w:val="28"/>
          <w:szCs w:val="28"/>
        </w:rPr>
      </w:pPr>
    </w:p>
    <w:p w:rsidR="00007776" w:rsidRPr="00007776" w:rsidRDefault="00007776" w:rsidP="00007776">
      <w:pPr>
        <w:spacing w:after="0" w:line="240" w:lineRule="auto"/>
        <w:jc w:val="center"/>
        <w:rPr>
          <w:rFonts w:ascii="Times New Roman" w:hAnsi="Times New Roman" w:cs="Times New Roman"/>
          <w:b/>
          <w:color w:val="FF0000"/>
          <w:sz w:val="36"/>
          <w:szCs w:val="36"/>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pPr>
      <w:r w:rsidRPr="00007776">
        <w:rPr>
          <w:rFonts w:ascii="Times New Roman" w:hAnsi="Times New Roman" w:cs="Times New Roman"/>
          <w:b/>
          <w:color w:val="FF0000"/>
          <w:sz w:val="36"/>
          <w:szCs w:val="36"/>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t>Общая характеристика нарушений звукопроизношения</w:t>
      </w:r>
    </w:p>
    <w:p w:rsidR="00007776" w:rsidRPr="00007776" w:rsidRDefault="00007776" w:rsidP="00007776">
      <w:pPr>
        <w:spacing w:after="0" w:line="240" w:lineRule="auto"/>
        <w:rPr>
          <w:rFonts w:ascii="Times New Roman" w:hAnsi="Times New Roman" w:cs="Times New Roman"/>
          <w:sz w:val="28"/>
          <w:szCs w:val="28"/>
        </w:rPr>
      </w:pPr>
    </w:p>
    <w:p w:rsidR="00007776" w:rsidRPr="00007776" w:rsidRDefault="00007776" w:rsidP="0000777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bookmarkStart w:id="0" w:name="_GoBack"/>
      <w:bookmarkEnd w:id="0"/>
    </w:p>
    <w:p w:rsidR="00007776" w:rsidRPr="00007776" w:rsidRDefault="00007776" w:rsidP="00007776">
      <w:pPr>
        <w:spacing w:after="0" w:line="240" w:lineRule="auto"/>
        <w:rPr>
          <w:rFonts w:ascii="Times New Roman" w:hAnsi="Times New Roman" w:cs="Times New Roman"/>
          <w:sz w:val="28"/>
          <w:szCs w:val="28"/>
        </w:rPr>
      </w:pPr>
      <w:r w:rsidRPr="00007776">
        <w:rPr>
          <w:rFonts w:ascii="Times New Roman" w:hAnsi="Times New Roman" w:cs="Times New Roman"/>
          <w:sz w:val="28"/>
          <w:szCs w:val="28"/>
        </w:rPr>
        <w:t>Самыми распространенными недостатками речи у детей дошкольного возраста являются нарушения звукопроизношения. Обычно нарушаются следующие группы звуков:</w:t>
      </w:r>
    </w:p>
    <w:p w:rsidR="00007776" w:rsidRPr="00007776" w:rsidRDefault="00007776" w:rsidP="00007776">
      <w:pPr>
        <w:spacing w:after="0" w:line="240" w:lineRule="auto"/>
        <w:rPr>
          <w:rFonts w:ascii="Times New Roman" w:hAnsi="Times New Roman" w:cs="Times New Roman"/>
          <w:sz w:val="28"/>
          <w:szCs w:val="28"/>
        </w:rPr>
      </w:pPr>
    </w:p>
    <w:p w:rsidR="00007776" w:rsidRPr="00007776" w:rsidRDefault="00007776" w:rsidP="00007776">
      <w:pPr>
        <w:spacing w:after="0" w:line="240" w:lineRule="auto"/>
        <w:rPr>
          <w:rFonts w:ascii="Times New Roman" w:hAnsi="Times New Roman" w:cs="Times New Roman"/>
          <w:sz w:val="28"/>
          <w:szCs w:val="28"/>
        </w:rPr>
      </w:pPr>
      <w:r w:rsidRPr="00007776">
        <w:rPr>
          <w:rFonts w:ascii="Times New Roman" w:hAnsi="Times New Roman" w:cs="Times New Roman"/>
          <w:sz w:val="28"/>
          <w:szCs w:val="28"/>
        </w:rPr>
        <w:t xml:space="preserve">свистящие (с, </w:t>
      </w:r>
      <w:proofErr w:type="spellStart"/>
      <w:r w:rsidRPr="00007776">
        <w:rPr>
          <w:rFonts w:ascii="Times New Roman" w:hAnsi="Times New Roman" w:cs="Times New Roman"/>
          <w:sz w:val="28"/>
          <w:szCs w:val="28"/>
        </w:rPr>
        <w:t>с’з</w:t>
      </w:r>
      <w:proofErr w:type="spellEnd"/>
      <w:r w:rsidRPr="00007776">
        <w:rPr>
          <w:rFonts w:ascii="Times New Roman" w:hAnsi="Times New Roman" w:cs="Times New Roman"/>
          <w:sz w:val="28"/>
          <w:szCs w:val="28"/>
        </w:rPr>
        <w:t>, з', ц),</w:t>
      </w:r>
    </w:p>
    <w:p w:rsidR="00007776" w:rsidRPr="00007776" w:rsidRDefault="00007776" w:rsidP="00007776">
      <w:pPr>
        <w:spacing w:after="0" w:line="240" w:lineRule="auto"/>
        <w:rPr>
          <w:rFonts w:ascii="Times New Roman" w:hAnsi="Times New Roman" w:cs="Times New Roman"/>
          <w:sz w:val="28"/>
          <w:szCs w:val="28"/>
        </w:rPr>
      </w:pPr>
    </w:p>
    <w:p w:rsidR="00007776" w:rsidRPr="00007776" w:rsidRDefault="00007776" w:rsidP="00007776">
      <w:pPr>
        <w:spacing w:after="0" w:line="240" w:lineRule="auto"/>
        <w:rPr>
          <w:rFonts w:ascii="Times New Roman" w:hAnsi="Times New Roman" w:cs="Times New Roman"/>
          <w:sz w:val="28"/>
          <w:szCs w:val="28"/>
        </w:rPr>
      </w:pPr>
      <w:r w:rsidRPr="00007776">
        <w:rPr>
          <w:rFonts w:ascii="Times New Roman" w:hAnsi="Times New Roman" w:cs="Times New Roman"/>
          <w:sz w:val="28"/>
          <w:szCs w:val="28"/>
        </w:rPr>
        <w:t xml:space="preserve">шипящие (ш, ж, </w:t>
      </w:r>
      <w:proofErr w:type="gramStart"/>
      <w:r w:rsidRPr="00007776">
        <w:rPr>
          <w:rFonts w:ascii="Times New Roman" w:hAnsi="Times New Roman" w:cs="Times New Roman"/>
          <w:sz w:val="28"/>
          <w:szCs w:val="28"/>
        </w:rPr>
        <w:t>ч</w:t>
      </w:r>
      <w:proofErr w:type="gramEnd"/>
      <w:r w:rsidRPr="00007776">
        <w:rPr>
          <w:rFonts w:ascii="Times New Roman" w:hAnsi="Times New Roman" w:cs="Times New Roman"/>
          <w:sz w:val="28"/>
          <w:szCs w:val="28"/>
        </w:rPr>
        <w:t>, щ),</w:t>
      </w:r>
    </w:p>
    <w:p w:rsidR="00007776" w:rsidRPr="00007776" w:rsidRDefault="00007776" w:rsidP="00007776">
      <w:pPr>
        <w:spacing w:after="0" w:line="240" w:lineRule="auto"/>
        <w:rPr>
          <w:rFonts w:ascii="Times New Roman" w:hAnsi="Times New Roman" w:cs="Times New Roman"/>
          <w:sz w:val="28"/>
          <w:szCs w:val="28"/>
        </w:rPr>
      </w:pPr>
    </w:p>
    <w:p w:rsidR="00007776" w:rsidRPr="00007776" w:rsidRDefault="00007776" w:rsidP="00007776">
      <w:pPr>
        <w:spacing w:after="0" w:line="240" w:lineRule="auto"/>
        <w:rPr>
          <w:rFonts w:ascii="Times New Roman" w:hAnsi="Times New Roman" w:cs="Times New Roman"/>
          <w:sz w:val="28"/>
          <w:szCs w:val="28"/>
        </w:rPr>
      </w:pPr>
      <w:r w:rsidRPr="00007776">
        <w:rPr>
          <w:rFonts w:ascii="Times New Roman" w:hAnsi="Times New Roman" w:cs="Times New Roman"/>
          <w:sz w:val="28"/>
          <w:szCs w:val="28"/>
        </w:rPr>
        <w:t xml:space="preserve">сонорные (л, л', </w:t>
      </w:r>
      <w:proofErr w:type="gramStart"/>
      <w:r w:rsidRPr="00007776">
        <w:rPr>
          <w:rFonts w:ascii="Times New Roman" w:hAnsi="Times New Roman" w:cs="Times New Roman"/>
          <w:sz w:val="28"/>
          <w:szCs w:val="28"/>
        </w:rPr>
        <w:t>р</w:t>
      </w:r>
      <w:proofErr w:type="gramEnd"/>
      <w:r w:rsidRPr="00007776">
        <w:rPr>
          <w:rFonts w:ascii="Times New Roman" w:hAnsi="Times New Roman" w:cs="Times New Roman"/>
          <w:sz w:val="28"/>
          <w:szCs w:val="28"/>
        </w:rPr>
        <w:t>, р', j),</w:t>
      </w:r>
    </w:p>
    <w:p w:rsidR="00007776" w:rsidRPr="00007776" w:rsidRDefault="00007776" w:rsidP="00007776">
      <w:pPr>
        <w:spacing w:after="0" w:line="240" w:lineRule="auto"/>
        <w:rPr>
          <w:rFonts w:ascii="Times New Roman" w:hAnsi="Times New Roman" w:cs="Times New Roman"/>
          <w:sz w:val="28"/>
          <w:szCs w:val="28"/>
        </w:rPr>
      </w:pPr>
    </w:p>
    <w:p w:rsidR="00007776" w:rsidRPr="00007776" w:rsidRDefault="00007776" w:rsidP="00007776">
      <w:pPr>
        <w:spacing w:after="0" w:line="240" w:lineRule="auto"/>
        <w:rPr>
          <w:rFonts w:ascii="Times New Roman" w:hAnsi="Times New Roman" w:cs="Times New Roman"/>
          <w:sz w:val="28"/>
          <w:szCs w:val="28"/>
        </w:rPr>
      </w:pPr>
      <w:r w:rsidRPr="00007776">
        <w:rPr>
          <w:rFonts w:ascii="Times New Roman" w:hAnsi="Times New Roman" w:cs="Times New Roman"/>
          <w:sz w:val="28"/>
          <w:szCs w:val="28"/>
        </w:rPr>
        <w:t>заднеязычные (</w:t>
      </w:r>
      <w:proofErr w:type="gramStart"/>
      <w:r w:rsidRPr="00007776">
        <w:rPr>
          <w:rFonts w:ascii="Times New Roman" w:hAnsi="Times New Roman" w:cs="Times New Roman"/>
          <w:sz w:val="28"/>
          <w:szCs w:val="28"/>
        </w:rPr>
        <w:t>к</w:t>
      </w:r>
      <w:proofErr w:type="gramEnd"/>
      <w:r w:rsidRPr="00007776">
        <w:rPr>
          <w:rFonts w:ascii="Times New Roman" w:hAnsi="Times New Roman" w:cs="Times New Roman"/>
          <w:sz w:val="28"/>
          <w:szCs w:val="28"/>
        </w:rPr>
        <w:t>, к', г, г', х, х'),</w:t>
      </w:r>
    </w:p>
    <w:p w:rsidR="00007776" w:rsidRPr="00007776" w:rsidRDefault="00007776" w:rsidP="00007776">
      <w:pPr>
        <w:spacing w:after="0" w:line="240" w:lineRule="auto"/>
        <w:rPr>
          <w:rFonts w:ascii="Times New Roman" w:hAnsi="Times New Roman" w:cs="Times New Roman"/>
          <w:sz w:val="28"/>
          <w:szCs w:val="28"/>
        </w:rPr>
      </w:pPr>
    </w:p>
    <w:p w:rsidR="00007776" w:rsidRPr="00007776" w:rsidRDefault="00007776" w:rsidP="00007776">
      <w:pPr>
        <w:spacing w:after="0" w:line="240" w:lineRule="auto"/>
        <w:rPr>
          <w:rFonts w:ascii="Times New Roman" w:hAnsi="Times New Roman" w:cs="Times New Roman"/>
          <w:sz w:val="28"/>
          <w:szCs w:val="28"/>
        </w:rPr>
      </w:pPr>
      <w:r w:rsidRPr="00007776">
        <w:rPr>
          <w:rFonts w:ascii="Times New Roman" w:hAnsi="Times New Roman" w:cs="Times New Roman"/>
          <w:sz w:val="28"/>
          <w:szCs w:val="28"/>
        </w:rPr>
        <w:t xml:space="preserve">звонкие (в, з, ж, </w:t>
      </w:r>
      <w:proofErr w:type="gramStart"/>
      <w:r w:rsidRPr="00007776">
        <w:rPr>
          <w:rFonts w:ascii="Times New Roman" w:hAnsi="Times New Roman" w:cs="Times New Roman"/>
          <w:sz w:val="28"/>
          <w:szCs w:val="28"/>
        </w:rPr>
        <w:t>б</w:t>
      </w:r>
      <w:proofErr w:type="gramEnd"/>
      <w:r w:rsidRPr="00007776">
        <w:rPr>
          <w:rFonts w:ascii="Times New Roman" w:hAnsi="Times New Roman" w:cs="Times New Roman"/>
          <w:sz w:val="28"/>
          <w:szCs w:val="28"/>
        </w:rPr>
        <w:t>, д, г),</w:t>
      </w:r>
    </w:p>
    <w:p w:rsidR="00007776" w:rsidRPr="00007776" w:rsidRDefault="00007776" w:rsidP="00007776">
      <w:pPr>
        <w:spacing w:after="0" w:line="240" w:lineRule="auto"/>
        <w:rPr>
          <w:rFonts w:ascii="Times New Roman" w:hAnsi="Times New Roman" w:cs="Times New Roman"/>
          <w:sz w:val="28"/>
          <w:szCs w:val="28"/>
        </w:rPr>
      </w:pPr>
    </w:p>
    <w:p w:rsidR="00007776" w:rsidRPr="00007776" w:rsidRDefault="00007776" w:rsidP="0000777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мягкие (т', д’, </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w:t>
      </w:r>
    </w:p>
    <w:p w:rsidR="00007776" w:rsidRPr="00007776" w:rsidRDefault="00007776" w:rsidP="00007776">
      <w:pPr>
        <w:spacing w:after="0" w:line="240" w:lineRule="auto"/>
        <w:rPr>
          <w:rFonts w:ascii="Times New Roman" w:hAnsi="Times New Roman" w:cs="Times New Roman"/>
          <w:sz w:val="28"/>
          <w:szCs w:val="28"/>
        </w:rPr>
      </w:pPr>
      <w:r w:rsidRPr="00007776">
        <w:rPr>
          <w:rFonts w:ascii="Times New Roman" w:hAnsi="Times New Roman" w:cs="Times New Roman"/>
          <w:sz w:val="28"/>
          <w:szCs w:val="28"/>
        </w:rPr>
        <w:lastRenderedPageBreak/>
        <w:t>У некоторых детей нарушается только одна группа звуков, например, только шипящие или только заднеязычные. Такое нарушение звукопроизношения определяется как простое (частичное), или мономорфное. У других детей нарушаются одновременно две или несколько групп звуков, например, шипящие и заднеязычные или свистящие, сонорные и звонкие. Такое нарушение звукопроизношения определяется как сложное (диффузное), или полиморфное.</w:t>
      </w:r>
    </w:p>
    <w:p w:rsidR="00007776" w:rsidRPr="00007776" w:rsidRDefault="00007776" w:rsidP="00007776">
      <w:pPr>
        <w:spacing w:after="0" w:line="240" w:lineRule="auto"/>
        <w:rPr>
          <w:rFonts w:ascii="Times New Roman" w:hAnsi="Times New Roman" w:cs="Times New Roman"/>
          <w:sz w:val="28"/>
          <w:szCs w:val="28"/>
        </w:rPr>
      </w:pPr>
    </w:p>
    <w:p w:rsidR="00007776" w:rsidRPr="00007776" w:rsidRDefault="00007776" w:rsidP="00007776">
      <w:pPr>
        <w:spacing w:after="0" w:line="240" w:lineRule="auto"/>
        <w:rPr>
          <w:rFonts w:ascii="Times New Roman" w:hAnsi="Times New Roman" w:cs="Times New Roman"/>
          <w:sz w:val="28"/>
          <w:szCs w:val="28"/>
        </w:rPr>
      </w:pPr>
      <w:r w:rsidRPr="00007776">
        <w:rPr>
          <w:rFonts w:ascii="Times New Roman" w:hAnsi="Times New Roman" w:cs="Times New Roman"/>
          <w:sz w:val="28"/>
          <w:szCs w:val="28"/>
        </w:rPr>
        <w:t xml:space="preserve">      В любой из вышеперечисленных групп различают три формы нарушения звуков: искаженное произношение звука.</w:t>
      </w:r>
    </w:p>
    <w:p w:rsidR="00007776" w:rsidRPr="00007776" w:rsidRDefault="00007776" w:rsidP="00007776">
      <w:pPr>
        <w:spacing w:after="0" w:line="240" w:lineRule="auto"/>
        <w:rPr>
          <w:rFonts w:ascii="Times New Roman" w:hAnsi="Times New Roman" w:cs="Times New Roman"/>
          <w:sz w:val="28"/>
          <w:szCs w:val="28"/>
        </w:rPr>
      </w:pPr>
    </w:p>
    <w:p w:rsidR="00007776" w:rsidRPr="00007776" w:rsidRDefault="00007776" w:rsidP="00007776">
      <w:pPr>
        <w:spacing w:after="0" w:line="240" w:lineRule="auto"/>
        <w:rPr>
          <w:rFonts w:ascii="Times New Roman" w:hAnsi="Times New Roman" w:cs="Times New Roman"/>
          <w:sz w:val="28"/>
          <w:szCs w:val="28"/>
        </w:rPr>
      </w:pPr>
      <w:r w:rsidRPr="00007776">
        <w:rPr>
          <w:rFonts w:ascii="Times New Roman" w:hAnsi="Times New Roman" w:cs="Times New Roman"/>
          <w:sz w:val="28"/>
          <w:szCs w:val="28"/>
        </w:rPr>
        <w:t xml:space="preserve">Например: </w:t>
      </w:r>
      <w:proofErr w:type="gramStart"/>
      <w:r w:rsidRPr="00007776">
        <w:rPr>
          <w:rFonts w:ascii="Times New Roman" w:hAnsi="Times New Roman" w:cs="Times New Roman"/>
          <w:sz w:val="28"/>
          <w:szCs w:val="28"/>
        </w:rPr>
        <w:t>р</w:t>
      </w:r>
      <w:proofErr w:type="gramEnd"/>
      <w:r w:rsidRPr="00007776">
        <w:rPr>
          <w:rFonts w:ascii="Times New Roman" w:hAnsi="Times New Roman" w:cs="Times New Roman"/>
          <w:sz w:val="28"/>
          <w:szCs w:val="28"/>
        </w:rPr>
        <w:t xml:space="preserve"> горловой, когда звук образуется вибрацией мягкого нёба, а не кончика языка; отсутствие звука в речи ребенка, т. е. неумение произносить его. Например: «</w:t>
      </w:r>
      <w:proofErr w:type="spellStart"/>
      <w:r w:rsidRPr="00007776">
        <w:rPr>
          <w:rFonts w:ascii="Times New Roman" w:hAnsi="Times New Roman" w:cs="Times New Roman"/>
          <w:sz w:val="28"/>
          <w:szCs w:val="28"/>
        </w:rPr>
        <w:t>коова</w:t>
      </w:r>
      <w:proofErr w:type="spellEnd"/>
      <w:r w:rsidRPr="00007776">
        <w:rPr>
          <w:rFonts w:ascii="Times New Roman" w:hAnsi="Times New Roman" w:cs="Times New Roman"/>
          <w:sz w:val="28"/>
          <w:szCs w:val="28"/>
        </w:rPr>
        <w:t>» (корова), замена одного звука другим, имеющимся в фонетической системе данного языка. Например: «</w:t>
      </w:r>
      <w:proofErr w:type="spellStart"/>
      <w:r w:rsidRPr="00007776">
        <w:rPr>
          <w:rFonts w:ascii="Times New Roman" w:hAnsi="Times New Roman" w:cs="Times New Roman"/>
          <w:sz w:val="28"/>
          <w:szCs w:val="28"/>
        </w:rPr>
        <w:t>колова</w:t>
      </w:r>
      <w:proofErr w:type="spellEnd"/>
      <w:r w:rsidRPr="00007776">
        <w:rPr>
          <w:rFonts w:ascii="Times New Roman" w:hAnsi="Times New Roman" w:cs="Times New Roman"/>
          <w:sz w:val="28"/>
          <w:szCs w:val="28"/>
        </w:rPr>
        <w:t>» (корова).</w:t>
      </w:r>
    </w:p>
    <w:p w:rsidR="00007776" w:rsidRPr="00007776" w:rsidRDefault="00007776" w:rsidP="00007776">
      <w:pPr>
        <w:spacing w:after="0" w:line="240" w:lineRule="auto"/>
        <w:rPr>
          <w:rFonts w:ascii="Times New Roman" w:hAnsi="Times New Roman" w:cs="Times New Roman"/>
          <w:sz w:val="28"/>
          <w:szCs w:val="28"/>
        </w:rPr>
      </w:pPr>
    </w:p>
    <w:p w:rsidR="00007776" w:rsidRPr="00007776" w:rsidRDefault="00007776" w:rsidP="00007776">
      <w:pPr>
        <w:spacing w:after="0" w:line="240" w:lineRule="auto"/>
        <w:rPr>
          <w:rFonts w:ascii="Times New Roman" w:hAnsi="Times New Roman" w:cs="Times New Roman"/>
          <w:sz w:val="28"/>
          <w:szCs w:val="28"/>
        </w:rPr>
      </w:pPr>
      <w:r w:rsidRPr="00007776">
        <w:rPr>
          <w:rFonts w:ascii="Times New Roman" w:hAnsi="Times New Roman" w:cs="Times New Roman"/>
          <w:sz w:val="28"/>
          <w:szCs w:val="28"/>
        </w:rPr>
        <w:t xml:space="preserve">Причиной искаженного произношения звуков обычно является </w:t>
      </w:r>
      <w:proofErr w:type="gramStart"/>
      <w:r w:rsidRPr="00007776">
        <w:rPr>
          <w:rFonts w:ascii="Times New Roman" w:hAnsi="Times New Roman" w:cs="Times New Roman"/>
          <w:sz w:val="28"/>
          <w:szCs w:val="28"/>
        </w:rPr>
        <w:t>недостаточная</w:t>
      </w:r>
      <w:proofErr w:type="gramEnd"/>
      <w:r w:rsidRPr="00007776">
        <w:rPr>
          <w:rFonts w:ascii="Times New Roman" w:hAnsi="Times New Roman" w:cs="Times New Roman"/>
          <w:sz w:val="28"/>
          <w:szCs w:val="28"/>
        </w:rPr>
        <w:t xml:space="preserve"> </w:t>
      </w:r>
      <w:proofErr w:type="spellStart"/>
      <w:r w:rsidRPr="00007776">
        <w:rPr>
          <w:rFonts w:ascii="Times New Roman" w:hAnsi="Times New Roman" w:cs="Times New Roman"/>
          <w:sz w:val="28"/>
          <w:szCs w:val="28"/>
        </w:rPr>
        <w:t>сформированность</w:t>
      </w:r>
      <w:proofErr w:type="spellEnd"/>
      <w:r w:rsidRPr="00007776">
        <w:rPr>
          <w:rFonts w:ascii="Times New Roman" w:hAnsi="Times New Roman" w:cs="Times New Roman"/>
          <w:sz w:val="28"/>
          <w:szCs w:val="28"/>
        </w:rPr>
        <w:t xml:space="preserve"> или нарушения артикуляционной моторики. При этом дети не могут правильно выполнять движения органами артикуляционного аппарата, особенно языком, в результате чего звук искажается, произносится неточно. Подобные нарушения называются фонетическими (некоторые авторы дают им определение </w:t>
      </w:r>
      <w:proofErr w:type="spellStart"/>
      <w:r w:rsidRPr="00007776">
        <w:rPr>
          <w:rFonts w:ascii="Times New Roman" w:hAnsi="Times New Roman" w:cs="Times New Roman"/>
          <w:sz w:val="28"/>
          <w:szCs w:val="28"/>
        </w:rPr>
        <w:t>антропофонические</w:t>
      </w:r>
      <w:proofErr w:type="spellEnd"/>
      <w:r w:rsidRPr="00007776">
        <w:rPr>
          <w:rFonts w:ascii="Times New Roman" w:hAnsi="Times New Roman" w:cs="Times New Roman"/>
          <w:sz w:val="28"/>
          <w:szCs w:val="28"/>
        </w:rPr>
        <w:t xml:space="preserve"> или моторные), так как при этом фонема не заменяется другой фонемой из фонетической системы данного языка, а звучит искаженно, но это не влияет на смысл слова.</w:t>
      </w:r>
    </w:p>
    <w:p w:rsidR="00007776" w:rsidRPr="00007776" w:rsidRDefault="00007776" w:rsidP="00007776">
      <w:pPr>
        <w:spacing w:after="0" w:line="240" w:lineRule="auto"/>
        <w:rPr>
          <w:rFonts w:ascii="Times New Roman" w:hAnsi="Times New Roman" w:cs="Times New Roman"/>
          <w:sz w:val="28"/>
          <w:szCs w:val="28"/>
        </w:rPr>
      </w:pPr>
    </w:p>
    <w:p w:rsidR="00007776" w:rsidRPr="00007776" w:rsidRDefault="00007776" w:rsidP="0000777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007776" w:rsidRPr="00007776" w:rsidRDefault="00007776" w:rsidP="00007776">
      <w:pPr>
        <w:spacing w:after="0" w:line="240" w:lineRule="auto"/>
        <w:rPr>
          <w:rFonts w:ascii="Times New Roman" w:hAnsi="Times New Roman" w:cs="Times New Roman"/>
          <w:sz w:val="28"/>
          <w:szCs w:val="28"/>
        </w:rPr>
      </w:pPr>
      <w:r w:rsidRPr="00007776">
        <w:rPr>
          <w:rFonts w:ascii="Times New Roman" w:hAnsi="Times New Roman" w:cs="Times New Roman"/>
          <w:sz w:val="28"/>
          <w:szCs w:val="28"/>
        </w:rPr>
        <w:t xml:space="preserve">                 </w:t>
      </w:r>
      <w:r w:rsidRPr="00007776">
        <w:rPr>
          <w:rFonts w:ascii="Times New Roman" w:hAnsi="Times New Roman" w:cs="Times New Roman"/>
          <w:b/>
          <w:color w:val="00B050"/>
          <w:sz w:val="28"/>
          <w:szCs w:val="28"/>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t>Исправление нарушений звукопроизношения</w:t>
      </w:r>
    </w:p>
    <w:p w:rsidR="00007776" w:rsidRPr="00007776" w:rsidRDefault="00007776" w:rsidP="00007776">
      <w:pPr>
        <w:spacing w:after="0" w:line="240" w:lineRule="auto"/>
        <w:rPr>
          <w:rFonts w:ascii="Times New Roman" w:hAnsi="Times New Roman" w:cs="Times New Roman"/>
          <w:sz w:val="28"/>
          <w:szCs w:val="28"/>
        </w:rPr>
      </w:pPr>
    </w:p>
    <w:p w:rsidR="00007776" w:rsidRPr="00007776" w:rsidRDefault="00007776" w:rsidP="00007776">
      <w:pPr>
        <w:spacing w:after="0" w:line="240" w:lineRule="auto"/>
        <w:rPr>
          <w:rFonts w:ascii="Times New Roman" w:hAnsi="Times New Roman" w:cs="Times New Roman"/>
          <w:sz w:val="28"/>
          <w:szCs w:val="28"/>
        </w:rPr>
      </w:pPr>
    </w:p>
    <w:p w:rsidR="00007776" w:rsidRPr="00007776" w:rsidRDefault="00007776" w:rsidP="00007776">
      <w:pPr>
        <w:spacing w:after="0" w:line="240" w:lineRule="auto"/>
        <w:rPr>
          <w:rFonts w:ascii="Times New Roman" w:hAnsi="Times New Roman" w:cs="Times New Roman"/>
          <w:sz w:val="28"/>
          <w:szCs w:val="28"/>
        </w:rPr>
      </w:pPr>
      <w:r w:rsidRPr="00007776">
        <w:rPr>
          <w:rFonts w:ascii="Times New Roman" w:hAnsi="Times New Roman" w:cs="Times New Roman"/>
          <w:sz w:val="28"/>
          <w:szCs w:val="28"/>
        </w:rPr>
        <w:t>Исправление звуков проводится поэтапно. Обычно различают четыре основных этапа: подготовительный, постановка звука, автоматизация звука и, в случаях замены одного звука другим или смешения их, — этап дифференциации. Каждый этап имеет свои задачи и содержание работы, но на всех этапах педагог воспитывает внимание, усидчивость, целенаправленность, самоконтроль, т. е. все то, что помогает ребенку в дальнейшем хорошо учиться.</w:t>
      </w:r>
    </w:p>
    <w:p w:rsidR="00007776" w:rsidRPr="00007776" w:rsidRDefault="00007776" w:rsidP="00007776">
      <w:pPr>
        <w:spacing w:after="0" w:line="240" w:lineRule="auto"/>
        <w:rPr>
          <w:rFonts w:ascii="Times New Roman" w:hAnsi="Times New Roman" w:cs="Times New Roman"/>
          <w:sz w:val="28"/>
          <w:szCs w:val="28"/>
        </w:rPr>
      </w:pPr>
    </w:p>
    <w:p w:rsidR="00007776" w:rsidRPr="00007776" w:rsidRDefault="00007776" w:rsidP="00007776">
      <w:pPr>
        <w:spacing w:after="0" w:line="240" w:lineRule="auto"/>
        <w:rPr>
          <w:rFonts w:ascii="Times New Roman" w:hAnsi="Times New Roman" w:cs="Times New Roman"/>
          <w:sz w:val="28"/>
          <w:szCs w:val="28"/>
        </w:rPr>
      </w:pPr>
      <w:r w:rsidRPr="00007776">
        <w:rPr>
          <w:rFonts w:ascii="Times New Roman" w:hAnsi="Times New Roman" w:cs="Times New Roman"/>
          <w:sz w:val="28"/>
          <w:szCs w:val="28"/>
        </w:rPr>
        <w:t>Поскольку новый навык вырабатывается не сразу и требует продолжительного закрепления, на каждом последующем этапе одновременно с отработкой нового идет частичное повторение материала предыдущего этапа.</w:t>
      </w:r>
    </w:p>
    <w:p w:rsidR="00007776" w:rsidRPr="00007776" w:rsidRDefault="00007776" w:rsidP="00007776">
      <w:pPr>
        <w:spacing w:after="0" w:line="240" w:lineRule="auto"/>
        <w:rPr>
          <w:rFonts w:ascii="Times New Roman" w:hAnsi="Times New Roman" w:cs="Times New Roman"/>
          <w:b/>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007776">
        <w:rPr>
          <w:rFonts w:ascii="Times New Roman" w:hAnsi="Times New Roman" w:cs="Times New Roman"/>
          <w:b/>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Подготовительный этап</w:t>
      </w:r>
    </w:p>
    <w:p w:rsidR="00007776" w:rsidRPr="00007776" w:rsidRDefault="00007776" w:rsidP="00007776">
      <w:pPr>
        <w:spacing w:after="0" w:line="240" w:lineRule="auto"/>
        <w:rPr>
          <w:rFonts w:ascii="Times New Roman" w:hAnsi="Times New Roman" w:cs="Times New Roman"/>
          <w:sz w:val="28"/>
          <w:szCs w:val="28"/>
        </w:rPr>
      </w:pPr>
    </w:p>
    <w:p w:rsidR="00007776" w:rsidRPr="00007776" w:rsidRDefault="00007776" w:rsidP="00007776">
      <w:pPr>
        <w:spacing w:after="0" w:line="240" w:lineRule="auto"/>
        <w:rPr>
          <w:rFonts w:ascii="Times New Roman" w:hAnsi="Times New Roman" w:cs="Times New Roman"/>
          <w:sz w:val="28"/>
          <w:szCs w:val="28"/>
        </w:rPr>
      </w:pPr>
    </w:p>
    <w:p w:rsidR="00007776" w:rsidRPr="00007776" w:rsidRDefault="00007776" w:rsidP="00007776">
      <w:pPr>
        <w:spacing w:after="0" w:line="240" w:lineRule="auto"/>
        <w:rPr>
          <w:rFonts w:ascii="Times New Roman" w:hAnsi="Times New Roman" w:cs="Times New Roman"/>
          <w:sz w:val="28"/>
          <w:szCs w:val="28"/>
        </w:rPr>
      </w:pPr>
      <w:r w:rsidRPr="00007776">
        <w:rPr>
          <w:rFonts w:ascii="Times New Roman" w:hAnsi="Times New Roman" w:cs="Times New Roman"/>
          <w:sz w:val="28"/>
          <w:szCs w:val="28"/>
        </w:rPr>
        <w:t xml:space="preserve">Цель этого этапа — подготовка речеслухового и </w:t>
      </w:r>
      <w:proofErr w:type="spellStart"/>
      <w:r w:rsidRPr="00007776">
        <w:rPr>
          <w:rFonts w:ascii="Times New Roman" w:hAnsi="Times New Roman" w:cs="Times New Roman"/>
          <w:sz w:val="28"/>
          <w:szCs w:val="28"/>
        </w:rPr>
        <w:t>речедвигательного</w:t>
      </w:r>
      <w:proofErr w:type="spellEnd"/>
      <w:r w:rsidRPr="00007776">
        <w:rPr>
          <w:rFonts w:ascii="Times New Roman" w:hAnsi="Times New Roman" w:cs="Times New Roman"/>
          <w:sz w:val="28"/>
          <w:szCs w:val="28"/>
        </w:rPr>
        <w:t xml:space="preserve"> анализаторов к правильному восприятию и воспроизведению звука.</w:t>
      </w:r>
    </w:p>
    <w:p w:rsidR="00007776" w:rsidRPr="00007776" w:rsidRDefault="00007776" w:rsidP="00007776">
      <w:pPr>
        <w:spacing w:after="0" w:line="240" w:lineRule="auto"/>
        <w:rPr>
          <w:rFonts w:ascii="Times New Roman" w:hAnsi="Times New Roman" w:cs="Times New Roman"/>
          <w:sz w:val="28"/>
          <w:szCs w:val="28"/>
        </w:rPr>
      </w:pPr>
    </w:p>
    <w:p w:rsidR="00007776" w:rsidRPr="00007776" w:rsidRDefault="00007776" w:rsidP="00007776">
      <w:pPr>
        <w:spacing w:after="0" w:line="240" w:lineRule="auto"/>
        <w:rPr>
          <w:rFonts w:ascii="Times New Roman" w:hAnsi="Times New Roman" w:cs="Times New Roman"/>
          <w:sz w:val="28"/>
          <w:szCs w:val="28"/>
        </w:rPr>
      </w:pPr>
      <w:r w:rsidRPr="00007776">
        <w:rPr>
          <w:rFonts w:ascii="Times New Roman" w:hAnsi="Times New Roman" w:cs="Times New Roman"/>
          <w:sz w:val="28"/>
          <w:szCs w:val="28"/>
        </w:rPr>
        <w:lastRenderedPageBreak/>
        <w:t>На этом этапе работа идет одновременно по нескольким направлениям: формирование точных движений органов артикуляционного аппарата, направленной воздушной струи, развитие мелкой моторики рук, фонематического слуха, отработка опорных звуков.</w:t>
      </w:r>
    </w:p>
    <w:p w:rsidR="00007776" w:rsidRPr="00007776" w:rsidRDefault="00007776" w:rsidP="00007776">
      <w:pPr>
        <w:spacing w:after="0" w:line="240" w:lineRule="auto"/>
        <w:rPr>
          <w:rFonts w:ascii="Times New Roman" w:hAnsi="Times New Roman" w:cs="Times New Roman"/>
          <w:sz w:val="28"/>
          <w:szCs w:val="28"/>
        </w:rPr>
      </w:pPr>
    </w:p>
    <w:p w:rsidR="00007776" w:rsidRPr="00007776" w:rsidRDefault="00007776" w:rsidP="00007776">
      <w:pPr>
        <w:spacing w:after="0" w:line="240" w:lineRule="auto"/>
        <w:rPr>
          <w:rFonts w:ascii="Times New Roman" w:hAnsi="Times New Roman" w:cs="Times New Roman"/>
          <w:sz w:val="28"/>
          <w:szCs w:val="28"/>
        </w:rPr>
      </w:pPr>
      <w:r w:rsidRPr="00007776">
        <w:rPr>
          <w:rFonts w:ascii="Times New Roman" w:hAnsi="Times New Roman" w:cs="Times New Roman"/>
          <w:sz w:val="28"/>
          <w:szCs w:val="28"/>
        </w:rPr>
        <w:t>Формирование движений органов артикуляционного аппарата осуществляется в основном посредством артикуляционной гимнастики, которая включает упражнения для тренировки подвижности и переключаемости органов, отработки определенных положений губ, языка, необходимых как для правильного произношения всех, звуков, так и для каждого звука той или иной группы. Упражнения должны быть целенаправленными: важны не их количество, а правильный подбор и качество выполнения.</w:t>
      </w:r>
    </w:p>
    <w:p w:rsidR="00007776" w:rsidRPr="00007776" w:rsidRDefault="00007776" w:rsidP="00007776">
      <w:pPr>
        <w:spacing w:after="0" w:line="240" w:lineRule="auto"/>
        <w:rPr>
          <w:rFonts w:ascii="Times New Roman" w:hAnsi="Times New Roman" w:cs="Times New Roman"/>
          <w:sz w:val="28"/>
          <w:szCs w:val="28"/>
        </w:rPr>
      </w:pPr>
    </w:p>
    <w:p w:rsidR="00007776" w:rsidRPr="00007776" w:rsidRDefault="00007776" w:rsidP="00007776">
      <w:pPr>
        <w:spacing w:after="0" w:line="240" w:lineRule="auto"/>
        <w:rPr>
          <w:rFonts w:ascii="Times New Roman" w:hAnsi="Times New Roman" w:cs="Times New Roman"/>
          <w:sz w:val="28"/>
          <w:szCs w:val="28"/>
        </w:rPr>
      </w:pPr>
      <w:r w:rsidRPr="00007776">
        <w:rPr>
          <w:rFonts w:ascii="Times New Roman" w:hAnsi="Times New Roman" w:cs="Times New Roman"/>
          <w:sz w:val="28"/>
          <w:szCs w:val="28"/>
        </w:rPr>
        <w:t xml:space="preserve"> Упражнения перед зеркалом педагог выполняет вместе с ребенком. Для этого он должен уметь показывать правильную артикуляцию и ощущать положения и движения своих органов артикуляционного аппарата без зрительного контроля, что требует определенного навыка, достигающегося путем тренировки.</w:t>
      </w:r>
    </w:p>
    <w:p w:rsidR="00007776" w:rsidRPr="00007776" w:rsidRDefault="00007776" w:rsidP="00007776">
      <w:pPr>
        <w:spacing w:after="0" w:line="240" w:lineRule="auto"/>
        <w:rPr>
          <w:rFonts w:ascii="Times New Roman" w:hAnsi="Times New Roman" w:cs="Times New Roman"/>
          <w:sz w:val="28"/>
          <w:szCs w:val="28"/>
        </w:rPr>
      </w:pPr>
    </w:p>
    <w:p w:rsidR="00007776" w:rsidRPr="00007776" w:rsidRDefault="00007776" w:rsidP="00007776">
      <w:pPr>
        <w:spacing w:after="0" w:line="240" w:lineRule="auto"/>
        <w:rPr>
          <w:rFonts w:ascii="Times New Roman" w:hAnsi="Times New Roman" w:cs="Times New Roman"/>
          <w:sz w:val="28"/>
          <w:szCs w:val="28"/>
        </w:rPr>
      </w:pPr>
      <w:r w:rsidRPr="00007776">
        <w:rPr>
          <w:rFonts w:ascii="Times New Roman" w:hAnsi="Times New Roman" w:cs="Times New Roman"/>
          <w:sz w:val="28"/>
          <w:szCs w:val="28"/>
        </w:rPr>
        <w:t xml:space="preserve"> К следующему этапу — постановке звука — можно переходить, когда ребенок научится легко, быстро, правильно воспроизводить основные движения и положения органов артикуляционного аппарата, необходимые для данного звука, четко отличать правильное звучание </w:t>
      </w:r>
      <w:proofErr w:type="gramStart"/>
      <w:r w:rsidRPr="00007776">
        <w:rPr>
          <w:rFonts w:ascii="Times New Roman" w:hAnsi="Times New Roman" w:cs="Times New Roman"/>
          <w:sz w:val="28"/>
          <w:szCs w:val="28"/>
        </w:rPr>
        <w:t>от</w:t>
      </w:r>
      <w:proofErr w:type="gramEnd"/>
      <w:r w:rsidRPr="00007776">
        <w:rPr>
          <w:rFonts w:ascii="Times New Roman" w:hAnsi="Times New Roman" w:cs="Times New Roman"/>
          <w:sz w:val="28"/>
          <w:szCs w:val="28"/>
        </w:rPr>
        <w:t xml:space="preserve"> искаженного.</w:t>
      </w:r>
    </w:p>
    <w:p w:rsidR="00007776" w:rsidRPr="00007776" w:rsidRDefault="00007776" w:rsidP="00007776">
      <w:pPr>
        <w:spacing w:after="0" w:line="240" w:lineRule="auto"/>
        <w:rPr>
          <w:rFonts w:ascii="Times New Roman" w:hAnsi="Times New Roman" w:cs="Times New Roman"/>
          <w:sz w:val="28"/>
          <w:szCs w:val="28"/>
        </w:rPr>
      </w:pPr>
    </w:p>
    <w:p w:rsidR="00007776" w:rsidRPr="00007776" w:rsidRDefault="00007776" w:rsidP="00007776">
      <w:pPr>
        <w:spacing w:after="0" w:line="240" w:lineRule="auto"/>
        <w:rPr>
          <w:rFonts w:ascii="Times New Roman" w:hAnsi="Times New Roman" w:cs="Times New Roman"/>
          <w:sz w:val="28"/>
          <w:szCs w:val="28"/>
        </w:rPr>
      </w:pPr>
      <w:r w:rsidRPr="00007776">
        <w:rPr>
          <w:rFonts w:ascii="Times New Roman" w:hAnsi="Times New Roman" w:cs="Times New Roman"/>
          <w:sz w:val="28"/>
          <w:szCs w:val="28"/>
        </w:rPr>
        <w:t xml:space="preserve">  </w:t>
      </w:r>
    </w:p>
    <w:p w:rsidR="00007776" w:rsidRPr="00007776" w:rsidRDefault="00007776" w:rsidP="00007776">
      <w:pPr>
        <w:spacing w:after="0" w:line="240" w:lineRule="auto"/>
        <w:rPr>
          <w:rFonts w:ascii="Times New Roman" w:hAnsi="Times New Roman" w:cs="Times New Roman"/>
          <w:sz w:val="28"/>
          <w:szCs w:val="28"/>
        </w:rPr>
      </w:pPr>
    </w:p>
    <w:p w:rsidR="00007776" w:rsidRPr="00007776" w:rsidRDefault="00007776" w:rsidP="00007776">
      <w:pPr>
        <w:spacing w:after="0" w:line="240" w:lineRule="auto"/>
        <w:rPr>
          <w:rFonts w:ascii="Times New Roman" w:hAnsi="Times New Roman" w:cs="Times New Roman"/>
          <w:b/>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007776">
        <w:rPr>
          <w:rFonts w:ascii="Times New Roman" w:hAnsi="Times New Roman" w:cs="Times New Roman"/>
          <w:b/>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Постановка звука</w:t>
      </w:r>
    </w:p>
    <w:p w:rsidR="00007776" w:rsidRPr="00007776" w:rsidRDefault="00007776" w:rsidP="00007776">
      <w:pPr>
        <w:spacing w:after="0" w:line="240" w:lineRule="auto"/>
        <w:rPr>
          <w:rFonts w:ascii="Times New Roman" w:hAnsi="Times New Roman" w:cs="Times New Roman"/>
          <w:sz w:val="28"/>
          <w:szCs w:val="28"/>
        </w:rPr>
      </w:pPr>
    </w:p>
    <w:p w:rsidR="00007776" w:rsidRPr="00007776" w:rsidRDefault="00007776" w:rsidP="00007776">
      <w:pPr>
        <w:spacing w:after="0" w:line="240" w:lineRule="auto"/>
        <w:rPr>
          <w:rFonts w:ascii="Times New Roman" w:hAnsi="Times New Roman" w:cs="Times New Roman"/>
          <w:sz w:val="28"/>
          <w:szCs w:val="28"/>
        </w:rPr>
      </w:pPr>
      <w:r w:rsidRPr="00007776">
        <w:rPr>
          <w:rFonts w:ascii="Times New Roman" w:hAnsi="Times New Roman" w:cs="Times New Roman"/>
          <w:sz w:val="28"/>
          <w:szCs w:val="28"/>
        </w:rPr>
        <w:t xml:space="preserve">     Цель этого </w:t>
      </w:r>
      <w:proofErr w:type="gramStart"/>
      <w:r w:rsidRPr="00007776">
        <w:rPr>
          <w:rFonts w:ascii="Times New Roman" w:hAnsi="Times New Roman" w:cs="Times New Roman"/>
          <w:sz w:val="28"/>
          <w:szCs w:val="28"/>
        </w:rPr>
        <w:t>этапа—добиться</w:t>
      </w:r>
      <w:proofErr w:type="gramEnd"/>
      <w:r w:rsidRPr="00007776">
        <w:rPr>
          <w:rFonts w:ascii="Times New Roman" w:hAnsi="Times New Roman" w:cs="Times New Roman"/>
          <w:sz w:val="28"/>
          <w:szCs w:val="28"/>
        </w:rPr>
        <w:t xml:space="preserve"> правильного звучания изолированного звука.</w:t>
      </w:r>
    </w:p>
    <w:p w:rsidR="00007776" w:rsidRPr="00007776" w:rsidRDefault="00007776" w:rsidP="00007776">
      <w:pPr>
        <w:spacing w:after="0" w:line="240" w:lineRule="auto"/>
        <w:rPr>
          <w:rFonts w:ascii="Times New Roman" w:hAnsi="Times New Roman" w:cs="Times New Roman"/>
          <w:sz w:val="28"/>
          <w:szCs w:val="28"/>
        </w:rPr>
      </w:pPr>
    </w:p>
    <w:p w:rsidR="00007776" w:rsidRPr="00007776" w:rsidRDefault="00007776" w:rsidP="00007776">
      <w:pPr>
        <w:spacing w:after="0" w:line="240" w:lineRule="auto"/>
        <w:rPr>
          <w:rFonts w:ascii="Times New Roman" w:hAnsi="Times New Roman" w:cs="Times New Roman"/>
          <w:sz w:val="28"/>
          <w:szCs w:val="28"/>
        </w:rPr>
      </w:pPr>
      <w:r w:rsidRPr="00007776">
        <w:rPr>
          <w:rFonts w:ascii="Times New Roman" w:hAnsi="Times New Roman" w:cs="Times New Roman"/>
          <w:sz w:val="28"/>
          <w:szCs w:val="28"/>
        </w:rPr>
        <w:t>Содержание работы: объединение отработанных на подготовительном этапе движений и положений органов артикуляционного аппарата и создание артикуляционной базы данного звука, добавление воздушной струи и голоса (для сонорных и звонких), отработка произношения изолированного звука.</w:t>
      </w:r>
    </w:p>
    <w:p w:rsidR="00007776" w:rsidRPr="00007776" w:rsidRDefault="00007776" w:rsidP="00007776">
      <w:pPr>
        <w:spacing w:after="0" w:line="240" w:lineRule="auto"/>
        <w:rPr>
          <w:rFonts w:ascii="Times New Roman" w:hAnsi="Times New Roman" w:cs="Times New Roman"/>
        </w:rPr>
      </w:pPr>
    </w:p>
    <w:p w:rsidR="00007776" w:rsidRPr="00007776" w:rsidRDefault="00007776" w:rsidP="00007776">
      <w:pPr>
        <w:spacing w:after="0" w:line="240" w:lineRule="auto"/>
        <w:rPr>
          <w:rFonts w:ascii="Times New Roman" w:hAnsi="Times New Roman" w:cs="Times New Roman"/>
          <w:b/>
          <w:outline/>
          <w:color w:val="C0504D" w:themeColor="accent2"/>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pPr>
      <w:r w:rsidRPr="00007776">
        <w:rPr>
          <w:rFonts w:ascii="Times New Roman" w:hAnsi="Times New Roman" w:cs="Times New Roman"/>
          <w:b/>
          <w:outline/>
          <w:color w:val="C0504D" w:themeColor="accent2"/>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t>Различают три основных способа постановки звука.</w:t>
      </w:r>
    </w:p>
    <w:p w:rsidR="00007776" w:rsidRPr="00007776" w:rsidRDefault="00007776" w:rsidP="00007776">
      <w:pPr>
        <w:spacing w:after="0" w:line="240" w:lineRule="auto"/>
        <w:rPr>
          <w:rFonts w:ascii="Times New Roman" w:hAnsi="Times New Roman" w:cs="Times New Roman"/>
          <w:sz w:val="28"/>
          <w:szCs w:val="28"/>
        </w:rPr>
      </w:pPr>
    </w:p>
    <w:p w:rsidR="00007776" w:rsidRPr="00007776" w:rsidRDefault="00007776" w:rsidP="00007776">
      <w:pPr>
        <w:spacing w:after="0" w:line="240" w:lineRule="auto"/>
        <w:rPr>
          <w:rFonts w:ascii="Times New Roman" w:hAnsi="Times New Roman" w:cs="Times New Roman"/>
          <w:sz w:val="28"/>
          <w:szCs w:val="28"/>
        </w:rPr>
      </w:pPr>
      <w:r w:rsidRPr="00007776">
        <w:rPr>
          <w:rFonts w:ascii="Times New Roman" w:hAnsi="Times New Roman" w:cs="Times New Roman"/>
          <w:sz w:val="28"/>
          <w:szCs w:val="28"/>
        </w:rPr>
        <w:t xml:space="preserve">Первый способ — по подражанию, когда внимание ребенка фиксируют на движениях, положениях органов артикуляционного аппарата (при этом используется зрительный контроль) и звучании данной фонемы (слуховой контроль). Тем самым создается база для осознанного воспроизведения ребенком звука. Дополнительно используются тактильно-вибрационные ощущения, например, тыльной стороной руки проверяется толчкообразная струя воздуха при произнесении звука </w:t>
      </w:r>
      <w:proofErr w:type="gramStart"/>
      <w:r w:rsidRPr="00007776">
        <w:rPr>
          <w:rFonts w:ascii="Times New Roman" w:hAnsi="Times New Roman" w:cs="Times New Roman"/>
          <w:sz w:val="28"/>
          <w:szCs w:val="28"/>
        </w:rPr>
        <w:t>ч</w:t>
      </w:r>
      <w:proofErr w:type="gramEnd"/>
      <w:r w:rsidRPr="00007776">
        <w:rPr>
          <w:rFonts w:ascii="Times New Roman" w:hAnsi="Times New Roman" w:cs="Times New Roman"/>
          <w:sz w:val="28"/>
          <w:szCs w:val="28"/>
        </w:rPr>
        <w:t xml:space="preserve"> или вибрация голосовых связок при звонких звуках. При этом способе широко используются опорные звуки. Например, ребенку предлагают произнести звук и (педагог контролирует вместе с ним артикуляцию перед </w:t>
      </w:r>
      <w:r w:rsidRPr="00007776">
        <w:rPr>
          <w:rFonts w:ascii="Times New Roman" w:hAnsi="Times New Roman" w:cs="Times New Roman"/>
          <w:sz w:val="28"/>
          <w:szCs w:val="28"/>
        </w:rPr>
        <w:lastRenderedPageBreak/>
        <w:t xml:space="preserve">зеркалом), затем сблизить зубы и пустить по языку «ветерок» так, чтобы получился свист. В результате ставится звук </w:t>
      </w:r>
      <w:proofErr w:type="gramStart"/>
      <w:r w:rsidRPr="00007776">
        <w:rPr>
          <w:rFonts w:ascii="Times New Roman" w:hAnsi="Times New Roman" w:cs="Times New Roman"/>
          <w:sz w:val="28"/>
          <w:szCs w:val="28"/>
        </w:rPr>
        <w:t>с</w:t>
      </w:r>
      <w:proofErr w:type="gramEnd"/>
      <w:r w:rsidRPr="00007776">
        <w:rPr>
          <w:rFonts w:ascii="Times New Roman" w:hAnsi="Times New Roman" w:cs="Times New Roman"/>
          <w:sz w:val="28"/>
          <w:szCs w:val="28"/>
        </w:rPr>
        <w:t>.</w:t>
      </w:r>
    </w:p>
    <w:p w:rsidR="00007776" w:rsidRPr="00007776" w:rsidRDefault="00007776" w:rsidP="00007776">
      <w:pPr>
        <w:spacing w:after="0" w:line="240" w:lineRule="auto"/>
        <w:rPr>
          <w:rFonts w:ascii="Times New Roman" w:hAnsi="Times New Roman" w:cs="Times New Roman"/>
          <w:sz w:val="28"/>
          <w:szCs w:val="28"/>
        </w:rPr>
      </w:pPr>
    </w:p>
    <w:p w:rsidR="00007776" w:rsidRPr="00007776" w:rsidRDefault="00007776" w:rsidP="00007776">
      <w:pPr>
        <w:spacing w:after="0" w:line="240" w:lineRule="auto"/>
        <w:rPr>
          <w:rFonts w:ascii="Times New Roman" w:hAnsi="Times New Roman" w:cs="Times New Roman"/>
          <w:sz w:val="28"/>
          <w:szCs w:val="28"/>
        </w:rPr>
      </w:pPr>
      <w:r w:rsidRPr="00007776">
        <w:rPr>
          <w:rFonts w:ascii="Times New Roman" w:hAnsi="Times New Roman" w:cs="Times New Roman"/>
          <w:sz w:val="28"/>
          <w:szCs w:val="28"/>
        </w:rPr>
        <w:t xml:space="preserve">Второй способ — с механической помощью. Он используется, когда ребенку бывает недостаточно зрительного, слухового и тактильно-вибрационного контроля. В этом случае приходится </w:t>
      </w:r>
      <w:proofErr w:type="gramStart"/>
      <w:r w:rsidRPr="00007776">
        <w:rPr>
          <w:rFonts w:ascii="Times New Roman" w:hAnsi="Times New Roman" w:cs="Times New Roman"/>
          <w:sz w:val="28"/>
          <w:szCs w:val="28"/>
        </w:rPr>
        <w:t>помогать органам артикуляционного аппарата принимать</w:t>
      </w:r>
      <w:proofErr w:type="gramEnd"/>
      <w:r w:rsidRPr="00007776">
        <w:rPr>
          <w:rFonts w:ascii="Times New Roman" w:hAnsi="Times New Roman" w:cs="Times New Roman"/>
          <w:sz w:val="28"/>
          <w:szCs w:val="28"/>
        </w:rPr>
        <w:t xml:space="preserve"> соответствующее положение или выполнять нужное движение. Например, для удержания широкого языка за верхними зубами, для выработки вибрации кончика языка воспитатель может использовать плоскую узкую ручку чайной ложки или шпатель, палец ребенка (предварительно руки следует тщательно вымыть) или туго набитую ваткой длинную соску. При этом способе также часто пользуются опорными звуками. Например, предложив ребенку произнести звук </w:t>
      </w:r>
      <w:proofErr w:type="gramStart"/>
      <w:r w:rsidRPr="00007776">
        <w:rPr>
          <w:rFonts w:ascii="Times New Roman" w:hAnsi="Times New Roman" w:cs="Times New Roman"/>
          <w:sz w:val="28"/>
          <w:szCs w:val="28"/>
        </w:rPr>
        <w:t>с</w:t>
      </w:r>
      <w:proofErr w:type="gramEnd"/>
      <w:r w:rsidRPr="00007776">
        <w:rPr>
          <w:rFonts w:ascii="Times New Roman" w:hAnsi="Times New Roman" w:cs="Times New Roman"/>
          <w:sz w:val="28"/>
          <w:szCs w:val="28"/>
        </w:rPr>
        <w:t xml:space="preserve">, </w:t>
      </w:r>
      <w:proofErr w:type="gramStart"/>
      <w:r w:rsidRPr="00007776">
        <w:rPr>
          <w:rFonts w:ascii="Times New Roman" w:hAnsi="Times New Roman" w:cs="Times New Roman"/>
          <w:sz w:val="28"/>
          <w:szCs w:val="28"/>
        </w:rPr>
        <w:t>воспитатель</w:t>
      </w:r>
      <w:proofErr w:type="gramEnd"/>
      <w:r w:rsidRPr="00007776">
        <w:rPr>
          <w:rFonts w:ascii="Times New Roman" w:hAnsi="Times New Roman" w:cs="Times New Roman"/>
          <w:sz w:val="28"/>
          <w:szCs w:val="28"/>
        </w:rPr>
        <w:t xml:space="preserve"> плоской ручкой чайной ложки поднимает широкий передний край языка за верхние зубы и ставит звук ш.</w:t>
      </w:r>
    </w:p>
    <w:p w:rsidR="00007776" w:rsidRPr="00007776" w:rsidRDefault="00007776" w:rsidP="00007776">
      <w:pPr>
        <w:spacing w:after="0" w:line="240" w:lineRule="auto"/>
        <w:rPr>
          <w:rFonts w:ascii="Times New Roman" w:hAnsi="Times New Roman" w:cs="Times New Roman"/>
          <w:sz w:val="28"/>
          <w:szCs w:val="28"/>
        </w:rPr>
      </w:pPr>
    </w:p>
    <w:p w:rsidR="00007776" w:rsidRPr="00007776" w:rsidRDefault="00007776" w:rsidP="00007776">
      <w:pPr>
        <w:spacing w:after="0" w:line="240" w:lineRule="auto"/>
        <w:rPr>
          <w:rFonts w:ascii="Times New Roman" w:hAnsi="Times New Roman" w:cs="Times New Roman"/>
          <w:sz w:val="28"/>
          <w:szCs w:val="28"/>
        </w:rPr>
      </w:pPr>
      <w:r w:rsidRPr="00007776">
        <w:rPr>
          <w:rFonts w:ascii="Times New Roman" w:hAnsi="Times New Roman" w:cs="Times New Roman"/>
          <w:sz w:val="28"/>
          <w:szCs w:val="28"/>
        </w:rPr>
        <w:t>Третий способ — смешанный, когда используются все возможные способы для достижения конечной цели — постановки правильного произношения изолированного звука.</w:t>
      </w:r>
    </w:p>
    <w:p w:rsidR="00007776" w:rsidRPr="00007776" w:rsidRDefault="00007776" w:rsidP="00007776">
      <w:pPr>
        <w:spacing w:after="0" w:line="240" w:lineRule="auto"/>
        <w:rPr>
          <w:rFonts w:ascii="Times New Roman" w:hAnsi="Times New Roman" w:cs="Times New Roman"/>
          <w:sz w:val="28"/>
          <w:szCs w:val="28"/>
        </w:rPr>
      </w:pPr>
    </w:p>
    <w:p w:rsidR="00007776" w:rsidRPr="00007776" w:rsidRDefault="00007776" w:rsidP="00007776">
      <w:pPr>
        <w:spacing w:after="0" w:line="240" w:lineRule="auto"/>
        <w:rPr>
          <w:rFonts w:ascii="Times New Roman" w:hAnsi="Times New Roman" w:cs="Times New Roman"/>
          <w:sz w:val="28"/>
          <w:szCs w:val="28"/>
        </w:rPr>
      </w:pPr>
      <w:r w:rsidRPr="00007776">
        <w:rPr>
          <w:rFonts w:ascii="Times New Roman" w:hAnsi="Times New Roman" w:cs="Times New Roman"/>
          <w:sz w:val="28"/>
          <w:szCs w:val="28"/>
        </w:rPr>
        <w:t>При всех трех способах постановки любого звука всегда используются словесные инструкции, кинестетические ощущения, зрительный, слуховой, тактильно-вибрационный контроль и опорные звуки.</w:t>
      </w:r>
    </w:p>
    <w:p w:rsidR="00007776" w:rsidRPr="00007776" w:rsidRDefault="00007776" w:rsidP="00007776">
      <w:pPr>
        <w:spacing w:after="0" w:line="240" w:lineRule="auto"/>
        <w:rPr>
          <w:rFonts w:ascii="Times New Roman" w:hAnsi="Times New Roman" w:cs="Times New Roman"/>
          <w:sz w:val="28"/>
          <w:szCs w:val="28"/>
        </w:rPr>
      </w:pPr>
    </w:p>
    <w:p w:rsidR="00007776" w:rsidRPr="00007776" w:rsidRDefault="00007776" w:rsidP="00007776">
      <w:pPr>
        <w:spacing w:after="0" w:line="240" w:lineRule="auto"/>
        <w:rPr>
          <w:rFonts w:ascii="Times New Roman" w:hAnsi="Times New Roman" w:cs="Times New Roman"/>
          <w:sz w:val="28"/>
          <w:szCs w:val="28"/>
        </w:rPr>
      </w:pPr>
      <w:r w:rsidRPr="00007776">
        <w:rPr>
          <w:rFonts w:ascii="Times New Roman" w:hAnsi="Times New Roman" w:cs="Times New Roman"/>
          <w:sz w:val="28"/>
          <w:szCs w:val="28"/>
        </w:rPr>
        <w:t>Таким образом, при постановке звука должны одновременно работать все анализаторы: зрительный (ребенок видит предмет и положения органов артикуляционного аппарата), слуховой (слышит звук), двигательный (ощущает движения губ, языка), тактильный (ощущает воздушную струю, вибрацию голосовых связок). Все это дает возможность осознанно усвоить данный звук и соответствующую ему букву даже детям с тяжелыми нарушениями речи.</w:t>
      </w:r>
    </w:p>
    <w:p w:rsidR="00007776" w:rsidRPr="00007776" w:rsidRDefault="00007776" w:rsidP="00007776">
      <w:pPr>
        <w:spacing w:after="0" w:line="240" w:lineRule="auto"/>
        <w:rPr>
          <w:rFonts w:ascii="Times New Roman" w:hAnsi="Times New Roman" w:cs="Times New Roman"/>
          <w:sz w:val="28"/>
          <w:szCs w:val="28"/>
        </w:rPr>
      </w:pPr>
    </w:p>
    <w:p w:rsidR="00007776" w:rsidRPr="00007776" w:rsidRDefault="00007776" w:rsidP="00007776">
      <w:pPr>
        <w:spacing w:after="0" w:line="240" w:lineRule="auto"/>
        <w:rPr>
          <w:rFonts w:ascii="Times New Roman" w:hAnsi="Times New Roman" w:cs="Times New Roman"/>
          <w:sz w:val="28"/>
          <w:szCs w:val="28"/>
        </w:rPr>
      </w:pPr>
      <w:r w:rsidRPr="00007776">
        <w:rPr>
          <w:rFonts w:ascii="Times New Roman" w:hAnsi="Times New Roman" w:cs="Times New Roman"/>
          <w:sz w:val="28"/>
          <w:szCs w:val="28"/>
        </w:rPr>
        <w:t>К следующему этапу — автоматизации звука переходят только тогда, когда ребенок по требованию взрослого может легко, без предварительной подготовки, без поиска нужной артикуляции произнести поставленный звук (но не звукоподражание).</w:t>
      </w:r>
    </w:p>
    <w:p w:rsidR="00007776" w:rsidRPr="00007776" w:rsidRDefault="00007776" w:rsidP="00007776">
      <w:pPr>
        <w:spacing w:after="0" w:line="240" w:lineRule="auto"/>
        <w:rPr>
          <w:rFonts w:ascii="Times New Roman" w:hAnsi="Times New Roman" w:cs="Times New Roman"/>
          <w:sz w:val="28"/>
          <w:szCs w:val="28"/>
        </w:rPr>
      </w:pPr>
    </w:p>
    <w:p w:rsidR="00007776" w:rsidRPr="00007776" w:rsidRDefault="00007776" w:rsidP="0000777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007776" w:rsidRPr="00007776" w:rsidRDefault="00007776" w:rsidP="00007776">
      <w:pPr>
        <w:spacing w:after="0" w:line="240" w:lineRule="auto"/>
        <w:rPr>
          <w:rFonts w:ascii="Times New Roman" w:hAnsi="Times New Roman" w:cs="Times New Roman"/>
          <w:b/>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007776">
        <w:rPr>
          <w:rFonts w:ascii="Times New Roman" w:hAnsi="Times New Roman" w:cs="Times New Roman"/>
          <w:b/>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Автоматизация звука</w:t>
      </w:r>
    </w:p>
    <w:p w:rsidR="00007776" w:rsidRPr="00007776" w:rsidRDefault="00007776" w:rsidP="00007776">
      <w:pPr>
        <w:spacing w:after="0" w:line="240" w:lineRule="auto"/>
        <w:rPr>
          <w:rFonts w:ascii="Times New Roman" w:hAnsi="Times New Roman" w:cs="Times New Roman"/>
          <w:sz w:val="28"/>
          <w:szCs w:val="28"/>
        </w:rPr>
      </w:pPr>
    </w:p>
    <w:p w:rsidR="00007776" w:rsidRPr="00007776" w:rsidRDefault="00007776" w:rsidP="00007776">
      <w:pPr>
        <w:spacing w:after="0" w:line="240" w:lineRule="auto"/>
        <w:rPr>
          <w:rFonts w:ascii="Times New Roman" w:hAnsi="Times New Roman" w:cs="Times New Roman"/>
          <w:sz w:val="28"/>
          <w:szCs w:val="28"/>
        </w:rPr>
      </w:pPr>
      <w:r w:rsidRPr="00007776">
        <w:rPr>
          <w:rFonts w:ascii="Times New Roman" w:hAnsi="Times New Roman" w:cs="Times New Roman"/>
          <w:sz w:val="28"/>
          <w:szCs w:val="28"/>
        </w:rPr>
        <w:t xml:space="preserve">         Цель данного этапа — добиться правильного произношения звука во фразовой речи.</w:t>
      </w:r>
    </w:p>
    <w:p w:rsidR="00007776" w:rsidRPr="00007776" w:rsidRDefault="00007776" w:rsidP="00007776">
      <w:pPr>
        <w:spacing w:after="0" w:line="240" w:lineRule="auto"/>
        <w:rPr>
          <w:rFonts w:ascii="Times New Roman" w:hAnsi="Times New Roman" w:cs="Times New Roman"/>
          <w:sz w:val="28"/>
          <w:szCs w:val="28"/>
        </w:rPr>
      </w:pPr>
    </w:p>
    <w:p w:rsidR="00007776" w:rsidRPr="00007776" w:rsidRDefault="00007776" w:rsidP="00007776">
      <w:pPr>
        <w:spacing w:after="0" w:line="240" w:lineRule="auto"/>
        <w:rPr>
          <w:rFonts w:ascii="Times New Roman" w:hAnsi="Times New Roman" w:cs="Times New Roman"/>
          <w:sz w:val="28"/>
          <w:szCs w:val="28"/>
        </w:rPr>
      </w:pPr>
      <w:r w:rsidRPr="00007776">
        <w:rPr>
          <w:rFonts w:ascii="Times New Roman" w:hAnsi="Times New Roman" w:cs="Times New Roman"/>
          <w:sz w:val="28"/>
          <w:szCs w:val="28"/>
        </w:rPr>
        <w:t>Содержание работы составляет постепенное, последовательное введение поставленного звука в слоги, слова, предложения (</w:t>
      </w:r>
      <w:proofErr w:type="spellStart"/>
      <w:r w:rsidRPr="00007776">
        <w:rPr>
          <w:rFonts w:ascii="Times New Roman" w:hAnsi="Times New Roman" w:cs="Times New Roman"/>
          <w:sz w:val="28"/>
          <w:szCs w:val="28"/>
        </w:rPr>
        <w:t>потешки</w:t>
      </w:r>
      <w:proofErr w:type="spellEnd"/>
      <w:r w:rsidRPr="00007776">
        <w:rPr>
          <w:rFonts w:ascii="Times New Roman" w:hAnsi="Times New Roman" w:cs="Times New Roman"/>
          <w:sz w:val="28"/>
          <w:szCs w:val="28"/>
        </w:rPr>
        <w:t xml:space="preserve">, стихи, рассказы) и в самостоятельную речь ребенка. (К новому материалу можно переходить, если </w:t>
      </w:r>
      <w:proofErr w:type="gramStart"/>
      <w:r w:rsidRPr="00007776">
        <w:rPr>
          <w:rFonts w:ascii="Times New Roman" w:hAnsi="Times New Roman" w:cs="Times New Roman"/>
          <w:sz w:val="28"/>
          <w:szCs w:val="28"/>
        </w:rPr>
        <w:t>усвоен</w:t>
      </w:r>
      <w:proofErr w:type="gramEnd"/>
      <w:r w:rsidRPr="00007776">
        <w:rPr>
          <w:rFonts w:ascii="Times New Roman" w:hAnsi="Times New Roman" w:cs="Times New Roman"/>
          <w:sz w:val="28"/>
          <w:szCs w:val="28"/>
        </w:rPr>
        <w:t xml:space="preserve"> предыдущий.)</w:t>
      </w:r>
    </w:p>
    <w:p w:rsidR="00007776" w:rsidRPr="00007776" w:rsidRDefault="00007776" w:rsidP="00007776">
      <w:pPr>
        <w:spacing w:after="0" w:line="240" w:lineRule="auto"/>
        <w:rPr>
          <w:rFonts w:ascii="Times New Roman" w:hAnsi="Times New Roman" w:cs="Times New Roman"/>
          <w:sz w:val="28"/>
          <w:szCs w:val="28"/>
        </w:rPr>
      </w:pPr>
    </w:p>
    <w:p w:rsidR="00007776" w:rsidRPr="00007776" w:rsidRDefault="00007776" w:rsidP="00007776">
      <w:pPr>
        <w:spacing w:after="0" w:line="240" w:lineRule="auto"/>
        <w:rPr>
          <w:rFonts w:ascii="Times New Roman" w:hAnsi="Times New Roman" w:cs="Times New Roman"/>
          <w:sz w:val="28"/>
          <w:szCs w:val="28"/>
        </w:rPr>
      </w:pPr>
      <w:r w:rsidRPr="00007776">
        <w:rPr>
          <w:rFonts w:ascii="Times New Roman" w:hAnsi="Times New Roman" w:cs="Times New Roman"/>
          <w:sz w:val="28"/>
          <w:szCs w:val="28"/>
        </w:rPr>
        <w:t xml:space="preserve">При автоматизации звука в слогах мы соединяем закрепляемый согласный с гласными а, ы, о, у сначала в прямые слоги: </w:t>
      </w:r>
      <w:proofErr w:type="spellStart"/>
      <w:r w:rsidRPr="00007776">
        <w:rPr>
          <w:rFonts w:ascii="Times New Roman" w:hAnsi="Times New Roman" w:cs="Times New Roman"/>
          <w:sz w:val="28"/>
          <w:szCs w:val="28"/>
        </w:rPr>
        <w:t>са</w:t>
      </w:r>
      <w:proofErr w:type="spellEnd"/>
      <w:r w:rsidRPr="00007776">
        <w:rPr>
          <w:rFonts w:ascii="Times New Roman" w:hAnsi="Times New Roman" w:cs="Times New Roman"/>
          <w:sz w:val="28"/>
          <w:szCs w:val="28"/>
        </w:rPr>
        <w:t xml:space="preserve">, </w:t>
      </w:r>
      <w:proofErr w:type="spellStart"/>
      <w:r w:rsidRPr="00007776">
        <w:rPr>
          <w:rFonts w:ascii="Times New Roman" w:hAnsi="Times New Roman" w:cs="Times New Roman"/>
          <w:sz w:val="28"/>
          <w:szCs w:val="28"/>
        </w:rPr>
        <w:t>сы</w:t>
      </w:r>
      <w:proofErr w:type="spellEnd"/>
      <w:r w:rsidRPr="00007776">
        <w:rPr>
          <w:rFonts w:ascii="Times New Roman" w:hAnsi="Times New Roman" w:cs="Times New Roman"/>
          <w:sz w:val="28"/>
          <w:szCs w:val="28"/>
        </w:rPr>
        <w:t xml:space="preserve">, </w:t>
      </w:r>
      <w:proofErr w:type="gramStart"/>
      <w:r w:rsidRPr="00007776">
        <w:rPr>
          <w:rFonts w:ascii="Times New Roman" w:hAnsi="Times New Roman" w:cs="Times New Roman"/>
          <w:sz w:val="28"/>
          <w:szCs w:val="28"/>
        </w:rPr>
        <w:t>со</w:t>
      </w:r>
      <w:proofErr w:type="gramEnd"/>
      <w:r w:rsidRPr="00007776">
        <w:rPr>
          <w:rFonts w:ascii="Times New Roman" w:hAnsi="Times New Roman" w:cs="Times New Roman"/>
          <w:sz w:val="28"/>
          <w:szCs w:val="28"/>
        </w:rPr>
        <w:t xml:space="preserve">, су, затем в обратные: ас, </w:t>
      </w:r>
      <w:proofErr w:type="spellStart"/>
      <w:r w:rsidRPr="00007776">
        <w:rPr>
          <w:rFonts w:ascii="Times New Roman" w:hAnsi="Times New Roman" w:cs="Times New Roman"/>
          <w:sz w:val="28"/>
          <w:szCs w:val="28"/>
        </w:rPr>
        <w:t>ыс</w:t>
      </w:r>
      <w:proofErr w:type="spellEnd"/>
      <w:r w:rsidRPr="00007776">
        <w:rPr>
          <w:rFonts w:ascii="Times New Roman" w:hAnsi="Times New Roman" w:cs="Times New Roman"/>
          <w:sz w:val="28"/>
          <w:szCs w:val="28"/>
        </w:rPr>
        <w:t xml:space="preserve">, ос, ус, далее в слоги, где звук находится между гласными: аса, асы, </w:t>
      </w:r>
      <w:proofErr w:type="spellStart"/>
      <w:r w:rsidRPr="00007776">
        <w:rPr>
          <w:rFonts w:ascii="Times New Roman" w:hAnsi="Times New Roman" w:cs="Times New Roman"/>
          <w:sz w:val="28"/>
          <w:szCs w:val="28"/>
        </w:rPr>
        <w:t>асо</w:t>
      </w:r>
      <w:proofErr w:type="spellEnd"/>
      <w:r w:rsidRPr="00007776">
        <w:rPr>
          <w:rFonts w:ascii="Times New Roman" w:hAnsi="Times New Roman" w:cs="Times New Roman"/>
          <w:sz w:val="28"/>
          <w:szCs w:val="28"/>
        </w:rPr>
        <w:t xml:space="preserve">, асу, </w:t>
      </w:r>
      <w:proofErr w:type="spellStart"/>
      <w:r w:rsidRPr="00007776">
        <w:rPr>
          <w:rFonts w:ascii="Times New Roman" w:hAnsi="Times New Roman" w:cs="Times New Roman"/>
          <w:sz w:val="28"/>
          <w:szCs w:val="28"/>
        </w:rPr>
        <w:t>ыса</w:t>
      </w:r>
      <w:proofErr w:type="spellEnd"/>
      <w:r w:rsidRPr="00007776">
        <w:rPr>
          <w:rFonts w:ascii="Times New Roman" w:hAnsi="Times New Roman" w:cs="Times New Roman"/>
          <w:sz w:val="28"/>
          <w:szCs w:val="28"/>
        </w:rPr>
        <w:t xml:space="preserve">, </w:t>
      </w:r>
      <w:proofErr w:type="spellStart"/>
      <w:r w:rsidRPr="00007776">
        <w:rPr>
          <w:rFonts w:ascii="Times New Roman" w:hAnsi="Times New Roman" w:cs="Times New Roman"/>
          <w:sz w:val="28"/>
          <w:szCs w:val="28"/>
        </w:rPr>
        <w:t>ысы</w:t>
      </w:r>
      <w:proofErr w:type="spellEnd"/>
      <w:r w:rsidRPr="00007776">
        <w:rPr>
          <w:rFonts w:ascii="Times New Roman" w:hAnsi="Times New Roman" w:cs="Times New Roman"/>
          <w:sz w:val="28"/>
          <w:szCs w:val="28"/>
        </w:rPr>
        <w:t xml:space="preserve">, и, наконец, в слоги со стечением согласных (берутся те согласные звуки, которые не нарушены у ребенка): ста, </w:t>
      </w:r>
      <w:proofErr w:type="spellStart"/>
      <w:r w:rsidRPr="00007776">
        <w:rPr>
          <w:rFonts w:ascii="Times New Roman" w:hAnsi="Times New Roman" w:cs="Times New Roman"/>
          <w:sz w:val="28"/>
          <w:szCs w:val="28"/>
        </w:rPr>
        <w:t>спа</w:t>
      </w:r>
      <w:proofErr w:type="spellEnd"/>
      <w:r w:rsidRPr="00007776">
        <w:rPr>
          <w:rFonts w:ascii="Times New Roman" w:hAnsi="Times New Roman" w:cs="Times New Roman"/>
          <w:sz w:val="28"/>
          <w:szCs w:val="28"/>
        </w:rPr>
        <w:t xml:space="preserve">, </w:t>
      </w:r>
      <w:proofErr w:type="spellStart"/>
      <w:r w:rsidRPr="00007776">
        <w:rPr>
          <w:rFonts w:ascii="Times New Roman" w:hAnsi="Times New Roman" w:cs="Times New Roman"/>
          <w:sz w:val="28"/>
          <w:szCs w:val="28"/>
        </w:rPr>
        <w:t>сма</w:t>
      </w:r>
      <w:proofErr w:type="spellEnd"/>
      <w:r w:rsidRPr="00007776">
        <w:rPr>
          <w:rFonts w:ascii="Times New Roman" w:hAnsi="Times New Roman" w:cs="Times New Roman"/>
          <w:sz w:val="28"/>
          <w:szCs w:val="28"/>
        </w:rPr>
        <w:t xml:space="preserve">, сны, </w:t>
      </w:r>
      <w:proofErr w:type="spellStart"/>
      <w:r w:rsidRPr="00007776">
        <w:rPr>
          <w:rFonts w:ascii="Times New Roman" w:hAnsi="Times New Roman" w:cs="Times New Roman"/>
          <w:sz w:val="28"/>
          <w:szCs w:val="28"/>
        </w:rPr>
        <w:t>ско</w:t>
      </w:r>
      <w:proofErr w:type="spellEnd"/>
      <w:r w:rsidRPr="00007776">
        <w:rPr>
          <w:rFonts w:ascii="Times New Roman" w:hAnsi="Times New Roman" w:cs="Times New Roman"/>
          <w:sz w:val="28"/>
          <w:szCs w:val="28"/>
        </w:rPr>
        <w:t xml:space="preserve">, </w:t>
      </w:r>
      <w:proofErr w:type="spellStart"/>
      <w:r w:rsidRPr="00007776">
        <w:rPr>
          <w:rFonts w:ascii="Times New Roman" w:hAnsi="Times New Roman" w:cs="Times New Roman"/>
          <w:sz w:val="28"/>
          <w:szCs w:val="28"/>
        </w:rPr>
        <w:t>сфу</w:t>
      </w:r>
      <w:proofErr w:type="spellEnd"/>
      <w:r w:rsidRPr="00007776">
        <w:rPr>
          <w:rFonts w:ascii="Times New Roman" w:hAnsi="Times New Roman" w:cs="Times New Roman"/>
          <w:sz w:val="28"/>
          <w:szCs w:val="28"/>
        </w:rPr>
        <w:t xml:space="preserve"> и т. п. Автоматизацию звука в слогах проводят в форме игровых упражнений, игр.</w:t>
      </w:r>
    </w:p>
    <w:p w:rsidR="00007776" w:rsidRPr="00007776" w:rsidRDefault="00007776" w:rsidP="00007776">
      <w:pPr>
        <w:spacing w:after="0" w:line="240" w:lineRule="auto"/>
        <w:rPr>
          <w:rFonts w:ascii="Times New Roman" w:hAnsi="Times New Roman" w:cs="Times New Roman"/>
          <w:sz w:val="28"/>
          <w:szCs w:val="28"/>
        </w:rPr>
      </w:pPr>
    </w:p>
    <w:p w:rsidR="00007776" w:rsidRPr="00007776" w:rsidRDefault="00007776" w:rsidP="00007776">
      <w:pPr>
        <w:spacing w:after="0" w:line="240" w:lineRule="auto"/>
        <w:rPr>
          <w:rFonts w:ascii="Times New Roman" w:hAnsi="Times New Roman" w:cs="Times New Roman"/>
          <w:sz w:val="28"/>
          <w:szCs w:val="28"/>
        </w:rPr>
      </w:pPr>
      <w:r w:rsidRPr="00007776">
        <w:rPr>
          <w:rFonts w:ascii="Times New Roman" w:hAnsi="Times New Roman" w:cs="Times New Roman"/>
          <w:sz w:val="28"/>
          <w:szCs w:val="28"/>
        </w:rPr>
        <w:t xml:space="preserve">Автоматизация звука в словах — это выработка нового навыка, требующая длительной систематической тренировки. </w:t>
      </w:r>
    </w:p>
    <w:p w:rsidR="00007776" w:rsidRPr="00007776" w:rsidRDefault="00007776" w:rsidP="00007776">
      <w:pPr>
        <w:spacing w:after="0" w:line="240" w:lineRule="auto"/>
        <w:rPr>
          <w:rFonts w:ascii="Times New Roman" w:hAnsi="Times New Roman" w:cs="Times New Roman"/>
          <w:sz w:val="28"/>
          <w:szCs w:val="28"/>
        </w:rPr>
      </w:pPr>
    </w:p>
    <w:p w:rsidR="00007776" w:rsidRPr="00007776" w:rsidRDefault="00007776" w:rsidP="00007776">
      <w:pPr>
        <w:spacing w:after="0" w:line="240" w:lineRule="auto"/>
        <w:rPr>
          <w:rFonts w:ascii="Times New Roman" w:hAnsi="Times New Roman" w:cs="Times New Roman"/>
          <w:sz w:val="28"/>
          <w:szCs w:val="28"/>
        </w:rPr>
      </w:pPr>
      <w:r w:rsidRPr="00007776">
        <w:rPr>
          <w:rFonts w:ascii="Times New Roman" w:hAnsi="Times New Roman" w:cs="Times New Roman"/>
          <w:sz w:val="28"/>
          <w:szCs w:val="28"/>
        </w:rPr>
        <w:t>Автоматизация звука в предложениях проводится на базе отработанных слов.</w:t>
      </w:r>
    </w:p>
    <w:p w:rsidR="00007776" w:rsidRPr="00007776" w:rsidRDefault="00007776" w:rsidP="00007776">
      <w:pPr>
        <w:spacing w:after="0" w:line="240" w:lineRule="auto"/>
        <w:rPr>
          <w:rFonts w:ascii="Times New Roman" w:hAnsi="Times New Roman" w:cs="Times New Roman"/>
          <w:sz w:val="28"/>
          <w:szCs w:val="28"/>
        </w:rPr>
      </w:pPr>
    </w:p>
    <w:p w:rsidR="00007776" w:rsidRPr="00007776" w:rsidRDefault="00007776" w:rsidP="00007776">
      <w:pPr>
        <w:spacing w:after="0" w:line="240" w:lineRule="auto"/>
        <w:rPr>
          <w:rFonts w:ascii="Times New Roman" w:hAnsi="Times New Roman" w:cs="Times New Roman"/>
          <w:sz w:val="28"/>
          <w:szCs w:val="28"/>
        </w:rPr>
      </w:pPr>
    </w:p>
    <w:p w:rsidR="00007776" w:rsidRPr="00007776" w:rsidRDefault="00007776" w:rsidP="00007776">
      <w:pPr>
        <w:spacing w:after="0" w:line="240" w:lineRule="auto"/>
        <w:rPr>
          <w:rFonts w:ascii="Times New Roman" w:hAnsi="Times New Roman" w:cs="Times New Roman"/>
          <w:sz w:val="28"/>
          <w:szCs w:val="28"/>
        </w:rPr>
      </w:pPr>
      <w:r w:rsidRPr="00007776">
        <w:rPr>
          <w:rFonts w:ascii="Times New Roman" w:hAnsi="Times New Roman" w:cs="Times New Roman"/>
          <w:sz w:val="28"/>
          <w:szCs w:val="28"/>
        </w:rPr>
        <w:t xml:space="preserve">                                       </w:t>
      </w:r>
      <w:r w:rsidRPr="00007776">
        <w:rPr>
          <w:rFonts w:ascii="Times New Roman" w:hAnsi="Times New Roman" w:cs="Times New Roman"/>
          <w:b/>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Дифференциация звуков</w:t>
      </w:r>
    </w:p>
    <w:p w:rsidR="00007776" w:rsidRPr="00007776" w:rsidRDefault="00007776" w:rsidP="00007776">
      <w:pPr>
        <w:spacing w:after="0" w:line="240" w:lineRule="auto"/>
        <w:rPr>
          <w:rFonts w:ascii="Times New Roman" w:hAnsi="Times New Roman" w:cs="Times New Roman"/>
          <w:sz w:val="28"/>
          <w:szCs w:val="28"/>
        </w:rPr>
      </w:pPr>
    </w:p>
    <w:p w:rsidR="00007776" w:rsidRPr="00007776" w:rsidRDefault="00007776" w:rsidP="00007776">
      <w:pPr>
        <w:spacing w:after="0" w:line="240" w:lineRule="auto"/>
        <w:rPr>
          <w:rFonts w:ascii="Times New Roman" w:hAnsi="Times New Roman" w:cs="Times New Roman"/>
          <w:sz w:val="28"/>
          <w:szCs w:val="28"/>
        </w:rPr>
      </w:pPr>
      <w:r w:rsidRPr="00007776">
        <w:rPr>
          <w:rFonts w:ascii="Times New Roman" w:hAnsi="Times New Roman" w:cs="Times New Roman"/>
          <w:sz w:val="28"/>
          <w:szCs w:val="28"/>
        </w:rPr>
        <w:t xml:space="preserve">    Цель данного этапа — учить детей различать смешиваемые звуки и правильно употреблять их в собственной речи. Содержание работы: постепенная, последовательная дифференциация смешиваемых звуков по моторным и акустическим признакам, сначала изолированных, затем в слогах, словах, предложениях, </w:t>
      </w:r>
      <w:proofErr w:type="spellStart"/>
      <w:r w:rsidRPr="00007776">
        <w:rPr>
          <w:rFonts w:ascii="Times New Roman" w:hAnsi="Times New Roman" w:cs="Times New Roman"/>
          <w:sz w:val="28"/>
          <w:szCs w:val="28"/>
        </w:rPr>
        <w:t>чистоговорках</w:t>
      </w:r>
      <w:proofErr w:type="spellEnd"/>
      <w:r w:rsidRPr="00007776">
        <w:rPr>
          <w:rFonts w:ascii="Times New Roman" w:hAnsi="Times New Roman" w:cs="Times New Roman"/>
          <w:sz w:val="28"/>
          <w:szCs w:val="28"/>
        </w:rPr>
        <w:t>, стихотворениях, рассказах и в самостоятельной речи.</w:t>
      </w:r>
    </w:p>
    <w:p w:rsidR="00007776" w:rsidRPr="00007776" w:rsidRDefault="00007776" w:rsidP="00007776">
      <w:pPr>
        <w:spacing w:after="0" w:line="240" w:lineRule="auto"/>
        <w:rPr>
          <w:rFonts w:ascii="Times New Roman" w:hAnsi="Times New Roman" w:cs="Times New Roman"/>
          <w:sz w:val="28"/>
          <w:szCs w:val="28"/>
        </w:rPr>
      </w:pPr>
    </w:p>
    <w:p w:rsidR="004142A5" w:rsidRPr="00007776" w:rsidRDefault="00007776" w:rsidP="00007776">
      <w:pPr>
        <w:spacing w:after="0" w:line="240" w:lineRule="auto"/>
        <w:rPr>
          <w:rFonts w:ascii="Times New Roman" w:hAnsi="Times New Roman" w:cs="Times New Roman"/>
          <w:sz w:val="28"/>
          <w:szCs w:val="28"/>
        </w:rPr>
      </w:pPr>
      <w:r w:rsidRPr="00007776">
        <w:rPr>
          <w:rFonts w:ascii="Times New Roman" w:hAnsi="Times New Roman" w:cs="Times New Roman"/>
          <w:sz w:val="28"/>
          <w:szCs w:val="28"/>
        </w:rPr>
        <w:t xml:space="preserve">    Для осуществления зрительного контроля перед ребенком должно стоять зеркало, с помощью которого он сможет наблюдать разницу в артикуляции звуков. Важно также обеспечить тишину в комнате, где проводятся занятия, чтобы ребенок мог сосредоточить слуховое внимание на акустических признаках звуков. Основной формой работы по исправлению звукопроизношения являются занятия, чаще индивидуальные, иногда с подгруппами (2—3 ребенка). Продолжительность занятия колеблется от 15 до 30 мин в зависимости от возраста детей, вида и уровня нарушения звукопроизношения, индивидуальных особенностей дошкольников (внимание, память, работоспособность и др.) Каждое занятие состоит из нескольких частей, подчиненных общей теме и задачам. Каждая часть имеет конкретную цель (чего хочет добиться логопед), содержание (игра, упражнение и т. п.) и заканчивается подведением ребенком итога по вопросам педагога. При подготовке к занятию педагог продумывает, какую дать инструкцию (немногословную, но четкую), как организовать то или иное упражнение (на что обратить внимание ребенка), как подвести итог.</w:t>
      </w:r>
    </w:p>
    <w:sectPr w:rsidR="004142A5" w:rsidRPr="00007776" w:rsidSect="00007776">
      <w:pgSz w:w="11906" w:h="16838"/>
      <w:pgMar w:top="1134"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79C"/>
    <w:rsid w:val="00007776"/>
    <w:rsid w:val="0038479C"/>
    <w:rsid w:val="004142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77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77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77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77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1414</Words>
  <Characters>8060</Characters>
  <Application>Microsoft Office Word</Application>
  <DocSecurity>0</DocSecurity>
  <Lines>67</Lines>
  <Paragraphs>18</Paragraphs>
  <ScaleCrop>false</ScaleCrop>
  <Company/>
  <LinksUpToDate>false</LinksUpToDate>
  <CharactersWithSpaces>9456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Туйканова</dc:creator>
  <cp:keywords/>
  <dc:description/>
  <cp:lastModifiedBy>Туйканова</cp:lastModifiedBy>
  <cp:revision>3</cp:revision>
  <dcterms:created xsi:type="dcterms:W3CDTF">2022-01-25T15:55:00Z</dcterms:created>
  <dcterms:modified xsi:type="dcterms:W3CDTF">2022-01-25T15:59:00Z</dcterms:modified>
</cp:coreProperties>
</file>